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C" w:rsidRDefault="003C2FBC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32"/>
        </w:rPr>
      </w:pPr>
    </w:p>
    <w:p w:rsidR="00B128FF" w:rsidRPr="002461EE" w:rsidRDefault="00B128FF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32"/>
        </w:rPr>
      </w:pPr>
      <w:r w:rsidRPr="002461EE">
        <w:rPr>
          <w:rFonts w:ascii="Arial" w:hAnsi="Arial" w:cs="Arial"/>
          <w:b/>
          <w:sz w:val="20"/>
          <w:szCs w:val="32"/>
        </w:rPr>
        <w:t>B.P.H.E. Society’s</w:t>
      </w:r>
    </w:p>
    <w:p w:rsidR="00B128FF" w:rsidRPr="002461EE" w:rsidRDefault="00B128FF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40"/>
        </w:rPr>
      </w:pPr>
      <w:r w:rsidRPr="002461EE">
        <w:rPr>
          <w:rFonts w:ascii="Arial" w:hAnsi="Arial" w:cs="Arial"/>
          <w:b/>
          <w:sz w:val="24"/>
          <w:szCs w:val="40"/>
        </w:rPr>
        <w:t>Ahmednagar College, Ahmednagar</w:t>
      </w:r>
    </w:p>
    <w:p w:rsidR="00B128FF" w:rsidRDefault="00B128FF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44"/>
        </w:rPr>
      </w:pPr>
      <w:r w:rsidRPr="001E4C9A">
        <w:rPr>
          <w:rFonts w:ascii="Arial" w:hAnsi="Arial" w:cs="Arial"/>
          <w:b/>
          <w:sz w:val="28"/>
          <w:szCs w:val="44"/>
        </w:rPr>
        <w:t>Department of Zoology</w:t>
      </w:r>
    </w:p>
    <w:p w:rsidR="00182A9F" w:rsidRDefault="005672B2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44"/>
        </w:rPr>
      </w:pPr>
      <w:r w:rsidRPr="005672B2">
        <w:rPr>
          <w:rFonts w:ascii="Arial" w:hAnsi="Arial" w:cs="Arial"/>
          <w:b/>
          <w:noProof/>
          <w:sz w:val="28"/>
          <w:szCs w:val="4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4.4pt;margin-top:1.85pt;width:325.65pt;height:24.35pt;z-index:251660288;mso-width-relative:margin;mso-height-relative:margin">
            <v:textbox>
              <w:txbxContent>
                <w:p w:rsidR="00182A9F" w:rsidRPr="00182A9F" w:rsidRDefault="00182A9F" w:rsidP="00182A9F">
                  <w:pPr>
                    <w:tabs>
                      <w:tab w:val="left" w:pos="6323"/>
                    </w:tabs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182A9F">
                    <w:rPr>
                      <w:rFonts w:ascii="Arial" w:hAnsi="Arial" w:cs="Arial"/>
                      <w:b/>
                      <w:sz w:val="28"/>
                      <w:szCs w:val="28"/>
                    </w:rPr>
                    <w:t>Research Centre in Zoology</w:t>
                  </w:r>
                </w:p>
              </w:txbxContent>
            </v:textbox>
          </v:shape>
        </w:pict>
      </w:r>
    </w:p>
    <w:p w:rsidR="00182A9F" w:rsidRDefault="00182A9F" w:rsidP="00B128FF">
      <w:pPr>
        <w:tabs>
          <w:tab w:val="left" w:pos="6323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44"/>
        </w:rPr>
      </w:pPr>
    </w:p>
    <w:p w:rsidR="00B128FF" w:rsidRPr="00C75C60" w:rsidRDefault="00B128FF" w:rsidP="00B128FF">
      <w:pPr>
        <w:jc w:val="both"/>
        <w:rPr>
          <w:rFonts w:ascii="Arial" w:hAnsi="Arial" w:cs="Arial"/>
        </w:rPr>
      </w:pPr>
      <w:r w:rsidRPr="00C75C60">
        <w:rPr>
          <w:rFonts w:ascii="Arial" w:hAnsi="Arial" w:cs="Arial"/>
        </w:rPr>
        <w:t>The Department of Zoology</w:t>
      </w:r>
      <w:r w:rsidR="002461EE" w:rsidRPr="00C75C60">
        <w:rPr>
          <w:rFonts w:ascii="Arial" w:hAnsi="Arial" w:cs="Arial"/>
        </w:rPr>
        <w:t>,</w:t>
      </w:r>
      <w:r w:rsidRPr="00C75C60">
        <w:rPr>
          <w:rFonts w:ascii="Arial" w:hAnsi="Arial" w:cs="Arial"/>
        </w:rPr>
        <w:t xml:space="preserve"> offering B.Sc. course</w:t>
      </w:r>
      <w:r w:rsidR="002461EE" w:rsidRPr="00C75C60">
        <w:rPr>
          <w:rFonts w:ascii="Arial" w:hAnsi="Arial" w:cs="Arial"/>
        </w:rPr>
        <w:t>,</w:t>
      </w:r>
      <w:r w:rsidRPr="00C75C60">
        <w:rPr>
          <w:rFonts w:ascii="Arial" w:hAnsi="Arial" w:cs="Arial"/>
        </w:rPr>
        <w:t xml:space="preserve"> was established in 1947</w:t>
      </w:r>
      <w:r w:rsidR="002461EE" w:rsidRPr="00C75C60">
        <w:rPr>
          <w:rFonts w:ascii="Arial" w:hAnsi="Arial" w:cs="Arial"/>
        </w:rPr>
        <w:t>;</w:t>
      </w:r>
      <w:r w:rsidRPr="00C75C60">
        <w:rPr>
          <w:rFonts w:ascii="Arial" w:hAnsi="Arial" w:cs="Arial"/>
        </w:rPr>
        <w:t xml:space="preserve"> when Ahmednagar College was founded. The post-graduate course M.Sc. with specialisation in Entomology commenced from 1970. The Department is </w:t>
      </w:r>
      <w:r w:rsidRPr="003F0FFE">
        <w:rPr>
          <w:rFonts w:ascii="Arial" w:hAnsi="Arial" w:cs="Arial"/>
          <w:bCs/>
        </w:rPr>
        <w:t>Grant-in-Aid</w:t>
      </w:r>
      <w:r w:rsidRPr="00C75C60">
        <w:rPr>
          <w:rFonts w:ascii="Arial" w:hAnsi="Arial" w:cs="Arial"/>
          <w:b/>
        </w:rPr>
        <w:t xml:space="preserve"> </w:t>
      </w:r>
      <w:r w:rsidRPr="00C75C60">
        <w:rPr>
          <w:rFonts w:ascii="Arial" w:hAnsi="Arial" w:cs="Arial"/>
        </w:rPr>
        <w:t xml:space="preserve">department for UG and PG courses. </w:t>
      </w:r>
      <w:r w:rsidR="003F0FFE">
        <w:rPr>
          <w:rFonts w:ascii="Arial" w:hAnsi="Arial" w:cs="Arial"/>
        </w:rPr>
        <w:t xml:space="preserve">The Department of Zoology </w:t>
      </w:r>
      <w:proofErr w:type="spellStart"/>
      <w:r w:rsidRPr="003F0FFE">
        <w:rPr>
          <w:rFonts w:ascii="Arial" w:hAnsi="Arial" w:cs="Arial"/>
          <w:bCs/>
        </w:rPr>
        <w:t>M.Phil</w:t>
      </w:r>
      <w:proofErr w:type="gramStart"/>
      <w:r w:rsidRPr="003F0FFE">
        <w:rPr>
          <w:rFonts w:ascii="Arial" w:hAnsi="Arial" w:cs="Arial"/>
          <w:bCs/>
        </w:rPr>
        <w:t>.</w:t>
      </w:r>
      <w:proofErr w:type="spellEnd"/>
      <w:r w:rsidRPr="003F0FFE">
        <w:rPr>
          <w:rFonts w:ascii="Arial" w:hAnsi="Arial" w:cs="Arial"/>
          <w:bCs/>
        </w:rPr>
        <w:t>/</w:t>
      </w:r>
      <w:proofErr w:type="gramEnd"/>
      <w:r w:rsidRPr="003F0FFE">
        <w:rPr>
          <w:rFonts w:ascii="Arial" w:hAnsi="Arial" w:cs="Arial"/>
          <w:bCs/>
        </w:rPr>
        <w:t xml:space="preserve"> Ph.D. Research Centre</w:t>
      </w:r>
      <w:r w:rsidRPr="00C75C60">
        <w:rPr>
          <w:rFonts w:ascii="Arial" w:hAnsi="Arial" w:cs="Arial"/>
        </w:rPr>
        <w:t xml:space="preserve"> </w:t>
      </w:r>
      <w:proofErr w:type="spellStart"/>
      <w:r w:rsidRPr="00C75C60">
        <w:rPr>
          <w:rFonts w:ascii="Arial" w:hAnsi="Arial" w:cs="Arial"/>
        </w:rPr>
        <w:t>recognised</w:t>
      </w:r>
      <w:proofErr w:type="spellEnd"/>
      <w:r w:rsidRPr="00C75C60">
        <w:rPr>
          <w:rFonts w:ascii="Arial" w:hAnsi="Arial" w:cs="Arial"/>
        </w:rPr>
        <w:t xml:space="preserve"> by the University of Pune</w:t>
      </w:r>
      <w:r w:rsidR="00440BF2" w:rsidRPr="00C75C60">
        <w:rPr>
          <w:rFonts w:ascii="Arial" w:hAnsi="Arial" w:cs="Arial"/>
        </w:rPr>
        <w:t xml:space="preserve"> was established in the year 2000</w:t>
      </w:r>
      <w:r w:rsidRPr="00C75C60">
        <w:rPr>
          <w:rFonts w:ascii="Arial" w:hAnsi="Arial" w:cs="Arial"/>
        </w:rPr>
        <w:t xml:space="preserve">. Presently, the Department offers graduate and post-graduate courses leading to B.Sc., M.Sc., </w:t>
      </w:r>
      <w:proofErr w:type="spellStart"/>
      <w:proofErr w:type="gramStart"/>
      <w:r w:rsidRPr="00C75C60">
        <w:rPr>
          <w:rFonts w:ascii="Arial" w:hAnsi="Arial" w:cs="Arial"/>
        </w:rPr>
        <w:t>M.Phil</w:t>
      </w:r>
      <w:proofErr w:type="gramEnd"/>
      <w:r w:rsidRPr="00C75C60">
        <w:rPr>
          <w:rFonts w:ascii="Arial" w:hAnsi="Arial" w:cs="Arial"/>
        </w:rPr>
        <w:t>.</w:t>
      </w:r>
      <w:proofErr w:type="spellEnd"/>
      <w:r w:rsidRPr="00C75C60">
        <w:rPr>
          <w:rFonts w:ascii="Arial" w:hAnsi="Arial" w:cs="Arial"/>
        </w:rPr>
        <w:t xml:space="preserve"> </w:t>
      </w:r>
      <w:proofErr w:type="gramStart"/>
      <w:r w:rsidRPr="00C75C60">
        <w:rPr>
          <w:rFonts w:ascii="Arial" w:hAnsi="Arial" w:cs="Arial"/>
        </w:rPr>
        <w:t>and</w:t>
      </w:r>
      <w:proofErr w:type="gramEnd"/>
      <w:r w:rsidRPr="00C75C60">
        <w:rPr>
          <w:rFonts w:ascii="Arial" w:hAnsi="Arial" w:cs="Arial"/>
        </w:rPr>
        <w:t xml:space="preserve"> Ph.D. degrees. </w:t>
      </w:r>
    </w:p>
    <w:p w:rsidR="00B128FF" w:rsidRPr="00C75C60" w:rsidRDefault="00B128FF" w:rsidP="00E824C8">
      <w:pPr>
        <w:jc w:val="both"/>
        <w:rPr>
          <w:rFonts w:ascii="Arial" w:hAnsi="Arial" w:cs="Arial"/>
        </w:rPr>
      </w:pPr>
      <w:r w:rsidRPr="00C75C60">
        <w:rPr>
          <w:rFonts w:ascii="Arial" w:hAnsi="Arial" w:cs="Arial"/>
        </w:rPr>
        <w:t xml:space="preserve">The Department has </w:t>
      </w:r>
      <w:r w:rsidR="008E7F7C" w:rsidRPr="00C75C60">
        <w:rPr>
          <w:rFonts w:ascii="Arial" w:hAnsi="Arial" w:cs="Arial"/>
        </w:rPr>
        <w:t>0</w:t>
      </w:r>
      <w:r w:rsidRPr="00C75C60">
        <w:rPr>
          <w:rFonts w:ascii="Arial" w:hAnsi="Arial" w:cs="Arial"/>
        </w:rPr>
        <w:t xml:space="preserve">7 highly qualified and competent </w:t>
      </w:r>
      <w:proofErr w:type="gramStart"/>
      <w:r w:rsidRPr="00C75C60">
        <w:rPr>
          <w:rFonts w:ascii="Arial" w:hAnsi="Arial" w:cs="Arial"/>
        </w:rPr>
        <w:t>faculty</w:t>
      </w:r>
      <w:proofErr w:type="gramEnd"/>
      <w:r w:rsidRPr="00C75C60">
        <w:rPr>
          <w:rFonts w:ascii="Arial" w:hAnsi="Arial" w:cs="Arial"/>
        </w:rPr>
        <w:t xml:space="preserve">. Of these, </w:t>
      </w:r>
      <w:r w:rsidR="008E7F7C" w:rsidRPr="00C75C60">
        <w:rPr>
          <w:rFonts w:ascii="Arial" w:hAnsi="Arial" w:cs="Arial"/>
        </w:rPr>
        <w:t>0</w:t>
      </w:r>
      <w:r w:rsidR="00BE168F">
        <w:rPr>
          <w:rFonts w:ascii="Arial" w:hAnsi="Arial" w:cs="Arial"/>
        </w:rPr>
        <w:t>2</w:t>
      </w:r>
      <w:r w:rsidRPr="00C75C60">
        <w:rPr>
          <w:rFonts w:ascii="Arial" w:hAnsi="Arial" w:cs="Arial"/>
        </w:rPr>
        <w:t xml:space="preserve"> are </w:t>
      </w:r>
      <w:proofErr w:type="spellStart"/>
      <w:r w:rsidR="00BE168F">
        <w:rPr>
          <w:rFonts w:ascii="Arial" w:hAnsi="Arial" w:cs="Arial"/>
        </w:rPr>
        <w:t>M.Phil.</w:t>
      </w:r>
      <w:proofErr w:type="spellEnd"/>
      <w:r w:rsidR="00BE168F">
        <w:rPr>
          <w:rFonts w:ascii="Arial" w:hAnsi="Arial" w:cs="Arial"/>
        </w:rPr>
        <w:t xml:space="preserve"> </w:t>
      </w:r>
      <w:r w:rsidRPr="00C75C60">
        <w:rPr>
          <w:rFonts w:ascii="Arial" w:hAnsi="Arial" w:cs="Arial"/>
        </w:rPr>
        <w:t xml:space="preserve">Ph.D., </w:t>
      </w:r>
      <w:r w:rsidR="00BE168F">
        <w:rPr>
          <w:rFonts w:ascii="Arial" w:hAnsi="Arial" w:cs="Arial"/>
        </w:rPr>
        <w:t xml:space="preserve">01 is Ph.D. NET, </w:t>
      </w:r>
      <w:r w:rsidR="008E7F7C" w:rsidRPr="00C75C60">
        <w:rPr>
          <w:rFonts w:ascii="Arial" w:hAnsi="Arial" w:cs="Arial"/>
        </w:rPr>
        <w:t>0</w:t>
      </w:r>
      <w:r w:rsidR="00BE168F">
        <w:rPr>
          <w:rFonts w:ascii="Arial" w:hAnsi="Arial" w:cs="Arial"/>
        </w:rPr>
        <w:t>1</w:t>
      </w:r>
      <w:r w:rsidRPr="00C75C60">
        <w:rPr>
          <w:rFonts w:ascii="Arial" w:hAnsi="Arial" w:cs="Arial"/>
        </w:rPr>
        <w:t xml:space="preserve"> </w:t>
      </w:r>
      <w:r w:rsidR="00BE168F">
        <w:rPr>
          <w:rFonts w:ascii="Arial" w:hAnsi="Arial" w:cs="Arial"/>
        </w:rPr>
        <w:t>is</w:t>
      </w:r>
      <w:r w:rsidRPr="00C75C60">
        <w:rPr>
          <w:rFonts w:ascii="Arial" w:hAnsi="Arial" w:cs="Arial"/>
        </w:rPr>
        <w:t xml:space="preserve"> </w:t>
      </w:r>
      <w:r w:rsidR="00BE168F">
        <w:rPr>
          <w:rFonts w:ascii="Arial" w:hAnsi="Arial" w:cs="Arial"/>
        </w:rPr>
        <w:t xml:space="preserve">Ph.D. KSLET, 02 are Ph.D. and 01 is </w:t>
      </w:r>
      <w:r w:rsidRPr="00C75C60">
        <w:rPr>
          <w:rFonts w:ascii="Arial" w:hAnsi="Arial" w:cs="Arial"/>
        </w:rPr>
        <w:t>SET qualified. 05 fac</w:t>
      </w:r>
      <w:r w:rsidR="00BE168F">
        <w:rPr>
          <w:rFonts w:ascii="Arial" w:hAnsi="Arial" w:cs="Arial"/>
        </w:rPr>
        <w:t>ulty are recognized PG Teachers whereas</w:t>
      </w:r>
      <w:r w:rsidRPr="00C75C60">
        <w:rPr>
          <w:rFonts w:ascii="Arial" w:hAnsi="Arial" w:cs="Arial"/>
        </w:rPr>
        <w:t xml:space="preserve"> </w:t>
      </w:r>
      <w:r w:rsidR="008E7F7C" w:rsidRPr="00C75C60">
        <w:rPr>
          <w:rFonts w:ascii="Arial" w:hAnsi="Arial" w:cs="Arial"/>
        </w:rPr>
        <w:t>0</w:t>
      </w:r>
      <w:r w:rsidRPr="00C75C60">
        <w:rPr>
          <w:rFonts w:ascii="Arial" w:hAnsi="Arial" w:cs="Arial"/>
        </w:rPr>
        <w:t xml:space="preserve">4 faculty are </w:t>
      </w:r>
      <w:proofErr w:type="spellStart"/>
      <w:r w:rsidRPr="00C75C60">
        <w:rPr>
          <w:rFonts w:ascii="Arial" w:hAnsi="Arial" w:cs="Arial"/>
        </w:rPr>
        <w:t>M.Phil.</w:t>
      </w:r>
      <w:proofErr w:type="spellEnd"/>
      <w:r w:rsidRPr="00C75C60">
        <w:rPr>
          <w:rFonts w:ascii="Arial" w:hAnsi="Arial" w:cs="Arial"/>
        </w:rPr>
        <w:t xml:space="preserve"> </w:t>
      </w:r>
      <w:proofErr w:type="gramStart"/>
      <w:r w:rsidRPr="00C75C60">
        <w:rPr>
          <w:rFonts w:ascii="Arial" w:hAnsi="Arial" w:cs="Arial"/>
        </w:rPr>
        <w:t>and</w:t>
      </w:r>
      <w:proofErr w:type="gramEnd"/>
      <w:r w:rsidRPr="00C75C60">
        <w:rPr>
          <w:rFonts w:ascii="Arial" w:hAnsi="Arial" w:cs="Arial"/>
        </w:rPr>
        <w:t xml:space="preserve"> </w:t>
      </w:r>
      <w:r w:rsidR="005E1AD4" w:rsidRPr="00C75C60">
        <w:rPr>
          <w:rFonts w:ascii="Arial" w:hAnsi="Arial" w:cs="Arial"/>
        </w:rPr>
        <w:t xml:space="preserve">Ph.D. Guides </w:t>
      </w:r>
      <w:r w:rsidRPr="00C75C60">
        <w:rPr>
          <w:rFonts w:ascii="Arial" w:hAnsi="Arial" w:cs="Arial"/>
        </w:rPr>
        <w:t xml:space="preserve">recognized by Savitribai Phule Pune University. </w:t>
      </w:r>
      <w:proofErr w:type="gramStart"/>
      <w:r w:rsidR="00182A9F" w:rsidRPr="00C75C60">
        <w:rPr>
          <w:rFonts w:ascii="Arial" w:hAnsi="Arial" w:cs="Arial"/>
        </w:rPr>
        <w:t xml:space="preserve">Besides, 01 </w:t>
      </w:r>
      <w:proofErr w:type="spellStart"/>
      <w:r w:rsidR="00182A9F" w:rsidRPr="00C75C60">
        <w:rPr>
          <w:rFonts w:ascii="Arial" w:hAnsi="Arial" w:cs="Arial"/>
        </w:rPr>
        <w:t>M.Phil.</w:t>
      </w:r>
      <w:proofErr w:type="spellEnd"/>
      <w:proofErr w:type="gramEnd"/>
      <w:r w:rsidR="00182A9F" w:rsidRPr="00C75C60">
        <w:rPr>
          <w:rFonts w:ascii="Arial" w:hAnsi="Arial" w:cs="Arial"/>
        </w:rPr>
        <w:t xml:space="preserve"> </w:t>
      </w:r>
      <w:proofErr w:type="gramStart"/>
      <w:r w:rsidR="00182A9F" w:rsidRPr="00C75C60">
        <w:rPr>
          <w:rFonts w:ascii="Arial" w:hAnsi="Arial" w:cs="Arial"/>
        </w:rPr>
        <w:t>and</w:t>
      </w:r>
      <w:proofErr w:type="gramEnd"/>
      <w:r w:rsidR="00182A9F" w:rsidRPr="00C75C60">
        <w:rPr>
          <w:rFonts w:ascii="Arial" w:hAnsi="Arial" w:cs="Arial"/>
        </w:rPr>
        <w:t xml:space="preserve"> Ph.D. Guide</w:t>
      </w:r>
      <w:r w:rsidR="000A3CEE" w:rsidRPr="000A3CEE">
        <w:rPr>
          <w:rFonts w:ascii="Arial" w:hAnsi="Arial" w:cs="Arial"/>
        </w:rPr>
        <w:t xml:space="preserve"> </w:t>
      </w:r>
      <w:r w:rsidR="000A3CEE">
        <w:rPr>
          <w:rFonts w:ascii="Arial" w:hAnsi="Arial" w:cs="Arial"/>
        </w:rPr>
        <w:t>from other college</w:t>
      </w:r>
      <w:r w:rsidR="00182A9F" w:rsidRPr="00C75C60">
        <w:rPr>
          <w:rFonts w:ascii="Arial" w:hAnsi="Arial" w:cs="Arial"/>
        </w:rPr>
        <w:t xml:space="preserve"> </w:t>
      </w:r>
      <w:r w:rsidR="000A3CEE">
        <w:rPr>
          <w:rFonts w:ascii="Arial" w:hAnsi="Arial" w:cs="Arial"/>
        </w:rPr>
        <w:t xml:space="preserve">is </w:t>
      </w:r>
      <w:r w:rsidR="00182A9F" w:rsidRPr="00C75C60">
        <w:rPr>
          <w:rFonts w:ascii="Arial" w:hAnsi="Arial" w:cs="Arial"/>
        </w:rPr>
        <w:t xml:space="preserve">associated with </w:t>
      </w:r>
      <w:r w:rsidR="005652A6">
        <w:rPr>
          <w:rFonts w:ascii="Arial" w:hAnsi="Arial" w:cs="Arial"/>
        </w:rPr>
        <w:t>this</w:t>
      </w:r>
      <w:r w:rsidR="00182A9F" w:rsidRPr="00C75C60">
        <w:rPr>
          <w:rFonts w:ascii="Arial" w:hAnsi="Arial" w:cs="Arial"/>
        </w:rPr>
        <w:t xml:space="preserve"> Research Centre</w:t>
      </w:r>
      <w:r w:rsidR="00E27621">
        <w:rPr>
          <w:rFonts w:ascii="Arial" w:hAnsi="Arial" w:cs="Arial"/>
        </w:rPr>
        <w:t>.</w:t>
      </w:r>
    </w:p>
    <w:p w:rsidR="00B128FF" w:rsidRPr="00C75C60" w:rsidRDefault="00B128FF" w:rsidP="00E824C8">
      <w:pPr>
        <w:jc w:val="both"/>
        <w:rPr>
          <w:sz w:val="20"/>
          <w:szCs w:val="20"/>
        </w:rPr>
      </w:pPr>
      <w:r w:rsidRPr="00C75C60">
        <w:rPr>
          <w:rFonts w:ascii="Arial" w:hAnsi="Arial" w:cs="Arial"/>
        </w:rPr>
        <w:t xml:space="preserve">The faculty of the department </w:t>
      </w:r>
      <w:r w:rsidRPr="00C75C60">
        <w:rPr>
          <w:rFonts w:ascii="Arial" w:hAnsi="Arial" w:cs="Arial"/>
          <w:bCs/>
        </w:rPr>
        <w:t xml:space="preserve">are involved in </w:t>
      </w:r>
      <w:r w:rsidRPr="00C75C60">
        <w:rPr>
          <w:rFonts w:ascii="Arial" w:hAnsi="Arial" w:cs="Arial"/>
        </w:rPr>
        <w:t xml:space="preserve">active </w:t>
      </w:r>
      <w:r w:rsidRPr="00C75C60">
        <w:rPr>
          <w:rFonts w:ascii="Arial" w:hAnsi="Arial" w:cs="Arial"/>
          <w:bCs/>
        </w:rPr>
        <w:t>research</w:t>
      </w:r>
      <w:r w:rsidRPr="00C75C60">
        <w:rPr>
          <w:rFonts w:ascii="Arial" w:hAnsi="Arial" w:cs="Arial"/>
        </w:rPr>
        <w:t xml:space="preserve"> and have successfully completed </w:t>
      </w:r>
      <w:r w:rsidR="0092768C" w:rsidRPr="00C75C60">
        <w:rPr>
          <w:rFonts w:ascii="Arial" w:hAnsi="Arial" w:cs="Arial"/>
        </w:rPr>
        <w:t>03</w:t>
      </w:r>
      <w:r w:rsidRPr="00C75C60">
        <w:rPr>
          <w:rFonts w:ascii="Arial" w:hAnsi="Arial" w:cs="Arial"/>
        </w:rPr>
        <w:t xml:space="preserve"> Major and 0</w:t>
      </w:r>
      <w:r w:rsidR="0092768C" w:rsidRPr="00C75C60">
        <w:rPr>
          <w:rFonts w:ascii="Arial" w:hAnsi="Arial" w:cs="Arial"/>
        </w:rPr>
        <w:t>5</w:t>
      </w:r>
      <w:r w:rsidRPr="00C75C60">
        <w:rPr>
          <w:rFonts w:ascii="Arial" w:hAnsi="Arial" w:cs="Arial"/>
        </w:rPr>
        <w:t xml:space="preserve"> Minor Research</w:t>
      </w:r>
      <w:r w:rsidRPr="00C75C60">
        <w:rPr>
          <w:rFonts w:ascii="Arial" w:hAnsi="Arial" w:cs="Arial"/>
          <w:b/>
          <w:bCs/>
        </w:rPr>
        <w:t xml:space="preserve"> </w:t>
      </w:r>
      <w:r w:rsidRPr="00C75C60">
        <w:rPr>
          <w:rFonts w:ascii="Arial" w:hAnsi="Arial" w:cs="Arial"/>
        </w:rPr>
        <w:t>Projects</w:t>
      </w:r>
      <w:r w:rsidRPr="00C75C60">
        <w:rPr>
          <w:rFonts w:ascii="Arial" w:hAnsi="Arial" w:cs="Arial"/>
          <w:b/>
          <w:bCs/>
        </w:rPr>
        <w:t xml:space="preserve"> </w:t>
      </w:r>
      <w:r w:rsidR="00F44E8D" w:rsidRPr="00C75C60">
        <w:rPr>
          <w:rFonts w:ascii="Arial" w:hAnsi="Arial" w:cs="Arial"/>
        </w:rPr>
        <w:t>betwe</w:t>
      </w:r>
      <w:r w:rsidR="00837372">
        <w:rPr>
          <w:rFonts w:ascii="Arial" w:hAnsi="Arial" w:cs="Arial"/>
        </w:rPr>
        <w:t>en January 2011 to December 2017</w:t>
      </w:r>
      <w:r w:rsidR="00F44E8D" w:rsidRPr="00C75C60">
        <w:rPr>
          <w:rFonts w:ascii="Arial" w:hAnsi="Arial" w:cs="Arial"/>
        </w:rPr>
        <w:t>;</w:t>
      </w:r>
      <w:r w:rsidRPr="00C75C60">
        <w:rPr>
          <w:rFonts w:ascii="Arial" w:hAnsi="Arial" w:cs="Arial"/>
        </w:rPr>
        <w:t xml:space="preserve"> whereas</w:t>
      </w:r>
      <w:r w:rsidR="00F44E8D" w:rsidRPr="00C75C60">
        <w:rPr>
          <w:rFonts w:ascii="Arial" w:hAnsi="Arial" w:cs="Arial"/>
        </w:rPr>
        <w:t>,</w:t>
      </w:r>
      <w:r w:rsidRPr="00C75C60">
        <w:rPr>
          <w:rFonts w:ascii="Arial" w:hAnsi="Arial" w:cs="Arial"/>
        </w:rPr>
        <w:t xml:space="preserve"> </w:t>
      </w:r>
      <w:r w:rsidR="0092768C" w:rsidRPr="00C75C60">
        <w:rPr>
          <w:rFonts w:ascii="Arial" w:hAnsi="Arial" w:cs="Arial"/>
        </w:rPr>
        <w:t>0</w:t>
      </w:r>
      <w:r w:rsidRPr="00C75C60">
        <w:rPr>
          <w:rFonts w:ascii="Arial" w:hAnsi="Arial" w:cs="Arial"/>
        </w:rPr>
        <w:t>1 Major</w:t>
      </w:r>
      <w:r w:rsidRPr="00C75C60">
        <w:rPr>
          <w:rFonts w:ascii="Arial" w:hAnsi="Arial" w:cs="Arial"/>
          <w:b/>
          <w:bCs/>
        </w:rPr>
        <w:t xml:space="preserve"> </w:t>
      </w:r>
      <w:r w:rsidRPr="00C75C60">
        <w:rPr>
          <w:rFonts w:ascii="Arial" w:hAnsi="Arial" w:cs="Arial"/>
        </w:rPr>
        <w:t>Research Project is ongoing.</w:t>
      </w:r>
      <w:r w:rsidR="00E824C8" w:rsidRPr="00C75C60">
        <w:rPr>
          <w:rFonts w:ascii="Arial" w:hAnsi="Arial" w:cs="Arial"/>
        </w:rPr>
        <w:t xml:space="preserve"> The research work of the faculty </w:t>
      </w:r>
      <w:r w:rsidR="0092768C" w:rsidRPr="00C75C60">
        <w:rPr>
          <w:rFonts w:ascii="Arial" w:hAnsi="Arial" w:cs="Arial"/>
        </w:rPr>
        <w:t>ha</w:t>
      </w:r>
      <w:r w:rsidR="00E824C8" w:rsidRPr="00C75C60">
        <w:rPr>
          <w:rFonts w:ascii="Arial" w:hAnsi="Arial" w:cs="Arial"/>
        </w:rPr>
        <w:t>s</w:t>
      </w:r>
      <w:r w:rsidR="0092768C" w:rsidRPr="00C75C60">
        <w:rPr>
          <w:rFonts w:ascii="Arial" w:hAnsi="Arial" w:cs="Arial"/>
        </w:rPr>
        <w:t xml:space="preserve"> been</w:t>
      </w:r>
      <w:r w:rsidR="00E824C8" w:rsidRPr="00C75C60">
        <w:rPr>
          <w:rFonts w:ascii="Arial" w:hAnsi="Arial" w:cs="Arial"/>
        </w:rPr>
        <w:t xml:space="preserve"> published in reputed national and international journals.</w:t>
      </w:r>
    </w:p>
    <w:p w:rsidR="00E824C8" w:rsidRPr="00C75C60" w:rsidRDefault="0092768C" w:rsidP="00E824C8">
      <w:pPr>
        <w:jc w:val="both"/>
        <w:rPr>
          <w:rFonts w:ascii="Arial" w:hAnsi="Arial" w:cs="Arial"/>
          <w:lang w:val="en-IN"/>
        </w:rPr>
      </w:pPr>
      <w:r w:rsidRPr="00C75C60">
        <w:rPr>
          <w:rFonts w:ascii="Arial" w:hAnsi="Arial" w:cs="Arial"/>
        </w:rPr>
        <w:t>0</w:t>
      </w:r>
      <w:r w:rsidR="00E824C8" w:rsidRPr="00C75C60">
        <w:rPr>
          <w:rFonts w:ascii="Arial" w:hAnsi="Arial" w:cs="Arial"/>
        </w:rPr>
        <w:t xml:space="preserve">3 research students of </w:t>
      </w:r>
      <w:r w:rsidR="009A58D2" w:rsidRPr="00C75C60">
        <w:rPr>
          <w:rFonts w:ascii="Arial" w:hAnsi="Arial" w:cs="Arial"/>
        </w:rPr>
        <w:t xml:space="preserve">the </w:t>
      </w:r>
      <w:r w:rsidR="00E824C8" w:rsidRPr="00C75C60">
        <w:rPr>
          <w:rFonts w:ascii="Arial" w:hAnsi="Arial" w:cs="Arial"/>
        </w:rPr>
        <w:t xml:space="preserve">Zoology Research Centre were awarded Ph.D. degree and </w:t>
      </w:r>
      <w:r w:rsidRPr="00C75C60">
        <w:rPr>
          <w:rFonts w:ascii="Arial" w:hAnsi="Arial" w:cs="Arial"/>
        </w:rPr>
        <w:t>0</w:t>
      </w:r>
      <w:r w:rsidR="00E824C8" w:rsidRPr="00C75C60">
        <w:rPr>
          <w:rFonts w:ascii="Arial" w:hAnsi="Arial" w:cs="Arial"/>
        </w:rPr>
        <w:t xml:space="preserve">1 research student was awarded </w:t>
      </w:r>
      <w:proofErr w:type="spellStart"/>
      <w:r w:rsidR="00E824C8" w:rsidRPr="00C75C60">
        <w:rPr>
          <w:rFonts w:ascii="Arial" w:hAnsi="Arial" w:cs="Arial"/>
        </w:rPr>
        <w:t>M.Phil.</w:t>
      </w:r>
      <w:proofErr w:type="spellEnd"/>
      <w:r w:rsidR="00E824C8" w:rsidRPr="00C75C60">
        <w:rPr>
          <w:rFonts w:ascii="Arial" w:hAnsi="Arial" w:cs="Arial"/>
        </w:rPr>
        <w:t xml:space="preserve"> </w:t>
      </w:r>
      <w:proofErr w:type="gramStart"/>
      <w:r w:rsidR="00E824C8" w:rsidRPr="00C75C60">
        <w:rPr>
          <w:rFonts w:ascii="Arial" w:hAnsi="Arial" w:cs="Arial"/>
        </w:rPr>
        <w:t>degree</w:t>
      </w:r>
      <w:proofErr w:type="gramEnd"/>
      <w:r w:rsidR="00E824C8" w:rsidRPr="00C75C60">
        <w:rPr>
          <w:rFonts w:ascii="Arial" w:hAnsi="Arial" w:cs="Arial"/>
        </w:rPr>
        <w:t xml:space="preserve"> between January 2011 to December 2016.</w:t>
      </w:r>
    </w:p>
    <w:p w:rsidR="00E824C8" w:rsidRPr="00C75C60" w:rsidRDefault="00E824C8" w:rsidP="00E824C8">
      <w:pPr>
        <w:spacing w:after="0"/>
        <w:jc w:val="both"/>
        <w:rPr>
          <w:rFonts w:ascii="Arial" w:hAnsi="Arial" w:cs="Arial"/>
        </w:rPr>
      </w:pPr>
      <w:r w:rsidRPr="00C75C60">
        <w:rPr>
          <w:rFonts w:ascii="Arial" w:hAnsi="Arial" w:cs="Arial"/>
          <w:bCs/>
        </w:rPr>
        <w:t xml:space="preserve">Entomology, </w:t>
      </w:r>
      <w:proofErr w:type="spellStart"/>
      <w:r w:rsidRPr="00C75C60">
        <w:rPr>
          <w:rFonts w:ascii="Arial" w:hAnsi="Arial" w:cs="Arial"/>
          <w:bCs/>
        </w:rPr>
        <w:t>Apidology</w:t>
      </w:r>
      <w:proofErr w:type="spellEnd"/>
      <w:r w:rsidRPr="00C75C60">
        <w:rPr>
          <w:rFonts w:ascii="Arial" w:hAnsi="Arial" w:cs="Arial"/>
          <w:bCs/>
        </w:rPr>
        <w:t xml:space="preserve">, Animal Physiology, Biodiversity &amp; Taxonomy, </w:t>
      </w:r>
      <w:r w:rsidRPr="00C75C60">
        <w:rPr>
          <w:rFonts w:ascii="Arial" w:hAnsi="Arial" w:cs="Arial"/>
        </w:rPr>
        <w:t>Freshwater Biology</w:t>
      </w:r>
      <w:r w:rsidR="002461EE" w:rsidRPr="00C75C60">
        <w:rPr>
          <w:rFonts w:ascii="Arial" w:hAnsi="Arial" w:cs="Arial"/>
        </w:rPr>
        <w:t>,</w:t>
      </w:r>
      <w:r w:rsidRPr="00C75C60">
        <w:rPr>
          <w:rFonts w:ascii="Arial" w:hAnsi="Arial" w:cs="Arial"/>
        </w:rPr>
        <w:t xml:space="preserve"> </w:t>
      </w:r>
      <w:r w:rsidR="003F0FFE">
        <w:rPr>
          <w:rFonts w:ascii="Arial" w:hAnsi="Arial" w:cs="Arial"/>
        </w:rPr>
        <w:t xml:space="preserve">Reproductive </w:t>
      </w:r>
      <w:r w:rsidR="00C429FF">
        <w:rPr>
          <w:rFonts w:ascii="Arial" w:hAnsi="Arial" w:cs="Arial"/>
        </w:rPr>
        <w:t>B</w:t>
      </w:r>
      <w:r w:rsidR="003F0FFE">
        <w:rPr>
          <w:rFonts w:ascii="Arial" w:hAnsi="Arial" w:cs="Arial"/>
        </w:rPr>
        <w:t xml:space="preserve">iology, Endocrinology, Immunology, </w:t>
      </w:r>
      <w:r w:rsidR="002461EE" w:rsidRPr="00C75C60">
        <w:rPr>
          <w:rFonts w:ascii="Arial" w:hAnsi="Arial" w:cs="Arial"/>
          <w:bCs/>
        </w:rPr>
        <w:t xml:space="preserve">Fisheries Management </w:t>
      </w:r>
      <w:r w:rsidRPr="00C75C60">
        <w:rPr>
          <w:rFonts w:ascii="Arial" w:hAnsi="Arial" w:cs="Arial"/>
        </w:rPr>
        <w:t xml:space="preserve">and Biochemistry are the major thrust areas of research </w:t>
      </w:r>
      <w:r w:rsidR="002461EE" w:rsidRPr="00C75C60">
        <w:rPr>
          <w:rFonts w:ascii="Arial" w:hAnsi="Arial" w:cs="Arial"/>
        </w:rPr>
        <w:t>at</w:t>
      </w:r>
      <w:r w:rsidRPr="00C75C60">
        <w:rPr>
          <w:rFonts w:ascii="Arial" w:hAnsi="Arial" w:cs="Arial"/>
        </w:rPr>
        <w:t xml:space="preserve"> the Zoology Research Centre. </w:t>
      </w:r>
    </w:p>
    <w:p w:rsidR="003F4B13" w:rsidRDefault="003F4B13" w:rsidP="004812DE">
      <w:pPr>
        <w:spacing w:after="0"/>
      </w:pPr>
    </w:p>
    <w:p w:rsidR="00440BF2" w:rsidRPr="000A3CEE" w:rsidRDefault="00440BF2" w:rsidP="00AA5738">
      <w:pPr>
        <w:spacing w:after="0"/>
        <w:ind w:firstLine="72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 xml:space="preserve">CO-ORDINATOR OF </w:t>
      </w:r>
      <w:r w:rsidR="00AC1C70">
        <w:rPr>
          <w:rFonts w:ascii="Arial" w:hAnsi="Arial" w:cs="Arial"/>
          <w:b/>
          <w:bCs/>
        </w:rPr>
        <w:t xml:space="preserve">THE </w:t>
      </w:r>
      <w:r w:rsidRPr="000A3CEE">
        <w:rPr>
          <w:rFonts w:ascii="Arial" w:hAnsi="Arial" w:cs="Arial"/>
          <w:b/>
          <w:bCs/>
        </w:rPr>
        <w:t>RESEARCH CENTRE IN ZOOLOGY</w:t>
      </w:r>
    </w:p>
    <w:p w:rsidR="00440BF2" w:rsidRPr="000A3CEE" w:rsidRDefault="00440BF2" w:rsidP="00F27CBB">
      <w:pPr>
        <w:tabs>
          <w:tab w:val="left" w:pos="993"/>
        </w:tabs>
        <w:spacing w:after="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ab/>
      </w:r>
      <w:r w:rsidR="00AC1C70">
        <w:rPr>
          <w:rFonts w:ascii="Arial" w:hAnsi="Arial" w:cs="Arial"/>
          <w:b/>
          <w:bCs/>
        </w:rPr>
        <w:tab/>
      </w:r>
      <w:r w:rsidRPr="000A3CEE">
        <w:rPr>
          <w:rFonts w:ascii="Arial" w:hAnsi="Arial" w:cs="Arial"/>
          <w:b/>
          <w:bCs/>
        </w:rPr>
        <w:t xml:space="preserve">Dr. </w:t>
      </w:r>
      <w:proofErr w:type="spellStart"/>
      <w:r w:rsidRPr="000A3CEE">
        <w:rPr>
          <w:rFonts w:ascii="Arial" w:hAnsi="Arial" w:cs="Arial"/>
          <w:b/>
          <w:bCs/>
        </w:rPr>
        <w:t>Nandkumar</w:t>
      </w:r>
      <w:proofErr w:type="spellEnd"/>
      <w:r w:rsidRPr="000A3CEE">
        <w:rPr>
          <w:rFonts w:ascii="Arial" w:hAnsi="Arial" w:cs="Arial"/>
          <w:b/>
          <w:bCs/>
        </w:rPr>
        <w:t xml:space="preserve"> R. </w:t>
      </w:r>
      <w:proofErr w:type="spellStart"/>
      <w:r w:rsidRPr="000A3CEE">
        <w:rPr>
          <w:rFonts w:ascii="Arial" w:hAnsi="Arial" w:cs="Arial"/>
          <w:b/>
          <w:bCs/>
        </w:rPr>
        <w:t>Somawanshi</w:t>
      </w:r>
      <w:proofErr w:type="spellEnd"/>
    </w:p>
    <w:p w:rsidR="00440BF2" w:rsidRPr="000A3CEE" w:rsidRDefault="00440BF2" w:rsidP="00B128FF">
      <w:pPr>
        <w:rPr>
          <w:rFonts w:ascii="Arial" w:hAnsi="Arial" w:cs="Arial"/>
        </w:rPr>
      </w:pPr>
      <w:r w:rsidRPr="000A3CEE">
        <w:rPr>
          <w:rFonts w:ascii="Arial" w:hAnsi="Arial" w:cs="Arial"/>
          <w:b/>
          <w:bCs/>
        </w:rPr>
        <w:tab/>
      </w:r>
      <w:r w:rsidRPr="000A3CEE">
        <w:rPr>
          <w:rFonts w:ascii="Arial" w:hAnsi="Arial" w:cs="Arial"/>
          <w:b/>
          <w:bCs/>
        </w:rPr>
        <w:tab/>
      </w:r>
      <w:r w:rsidR="00AC1C70">
        <w:rPr>
          <w:rFonts w:ascii="Arial" w:hAnsi="Arial" w:cs="Arial"/>
          <w:b/>
          <w:bCs/>
        </w:rPr>
        <w:tab/>
      </w:r>
      <w:r w:rsidRPr="000A3CEE">
        <w:rPr>
          <w:rFonts w:ascii="Arial" w:hAnsi="Arial" w:cs="Arial"/>
        </w:rPr>
        <w:t>Head, Department of Zoology</w:t>
      </w:r>
    </w:p>
    <w:p w:rsidR="00692576" w:rsidRPr="000A3CEE" w:rsidRDefault="003F4B13" w:rsidP="00AA5738">
      <w:pPr>
        <w:spacing w:after="0" w:line="360" w:lineRule="auto"/>
        <w:ind w:firstLine="72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 xml:space="preserve">RESEARCH GUIDES </w:t>
      </w:r>
      <w:r w:rsidR="004812DE">
        <w:rPr>
          <w:rFonts w:ascii="Arial" w:hAnsi="Arial" w:cs="Arial"/>
          <w:b/>
          <w:bCs/>
        </w:rPr>
        <w:t xml:space="preserve">OF THE </w:t>
      </w:r>
      <w:r w:rsidR="00953EB5">
        <w:rPr>
          <w:rFonts w:ascii="Arial" w:hAnsi="Arial" w:cs="Arial"/>
          <w:b/>
          <w:bCs/>
        </w:rPr>
        <w:t>CENTRE</w:t>
      </w:r>
      <w:r w:rsidR="004812DE">
        <w:rPr>
          <w:rFonts w:ascii="Arial" w:hAnsi="Arial" w:cs="Arial"/>
          <w:b/>
          <w:bCs/>
        </w:rPr>
        <w:t xml:space="preserve"> </w:t>
      </w:r>
      <w:r w:rsidRPr="000A3CEE">
        <w:rPr>
          <w:rFonts w:ascii="Arial" w:hAnsi="Arial" w:cs="Arial"/>
          <w:b/>
          <w:bCs/>
        </w:rPr>
        <w:t xml:space="preserve">AND THEIR </w:t>
      </w:r>
      <w:r w:rsidR="00AC1C70">
        <w:rPr>
          <w:rFonts w:ascii="Arial" w:hAnsi="Arial" w:cs="Arial"/>
          <w:b/>
          <w:bCs/>
        </w:rPr>
        <w:t>AREAS OF RESEARCH</w:t>
      </w:r>
    </w:p>
    <w:p w:rsidR="003F4B13" w:rsidRPr="000A3CEE" w:rsidRDefault="00C75C60" w:rsidP="00C75C60">
      <w:pPr>
        <w:spacing w:after="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</w:rPr>
        <w:tab/>
      </w:r>
      <w:r w:rsidR="00AC1C70">
        <w:rPr>
          <w:rFonts w:ascii="Arial" w:hAnsi="Arial" w:cs="Arial"/>
        </w:rPr>
        <w:tab/>
      </w:r>
      <w:r w:rsidR="004812DE">
        <w:rPr>
          <w:rFonts w:ascii="Arial" w:hAnsi="Arial" w:cs="Arial"/>
          <w:b/>
          <w:bCs/>
        </w:rPr>
        <w:t>1</w:t>
      </w:r>
      <w:r w:rsidR="003F4B13" w:rsidRPr="000A3CEE">
        <w:rPr>
          <w:rFonts w:ascii="Arial" w:hAnsi="Arial" w:cs="Arial"/>
          <w:b/>
          <w:bCs/>
        </w:rPr>
        <w:t>. Dr. Balraj S. Khobragade</w:t>
      </w:r>
    </w:p>
    <w:p w:rsidR="003F4B13" w:rsidRPr="000A3CEE" w:rsidRDefault="003F4B13" w:rsidP="003F4B13">
      <w:pPr>
        <w:spacing w:after="0"/>
        <w:rPr>
          <w:rFonts w:ascii="Arial" w:hAnsi="Arial" w:cs="Arial"/>
        </w:rPr>
      </w:pPr>
      <w:r w:rsidRPr="000A3CEE">
        <w:rPr>
          <w:rFonts w:ascii="Arial" w:hAnsi="Arial" w:cs="Arial"/>
          <w:b/>
          <w:bCs/>
        </w:rPr>
        <w:tab/>
      </w:r>
      <w:r w:rsidR="00E824C8" w:rsidRPr="000A3CEE">
        <w:rPr>
          <w:rFonts w:ascii="Arial" w:hAnsi="Arial" w:cs="Arial"/>
          <w:b/>
          <w:bCs/>
        </w:rPr>
        <w:tab/>
      </w:r>
      <w:r w:rsidR="00AC1C70">
        <w:rPr>
          <w:rFonts w:ascii="Arial" w:hAnsi="Arial" w:cs="Arial"/>
          <w:b/>
          <w:bCs/>
        </w:rPr>
        <w:tab/>
      </w:r>
      <w:proofErr w:type="spellStart"/>
      <w:r w:rsidRPr="000A3CEE">
        <w:rPr>
          <w:rFonts w:ascii="Arial" w:hAnsi="Arial" w:cs="Arial"/>
        </w:rPr>
        <w:t>M.Phil.</w:t>
      </w:r>
      <w:proofErr w:type="spellEnd"/>
      <w:r w:rsidRPr="000A3CEE">
        <w:rPr>
          <w:rFonts w:ascii="Arial" w:hAnsi="Arial" w:cs="Arial"/>
        </w:rPr>
        <w:t>, Ph.D. Guide</w:t>
      </w:r>
    </w:p>
    <w:p w:rsidR="003F4B13" w:rsidRPr="000A3CEE" w:rsidRDefault="005652A6" w:rsidP="00AC1C70">
      <w:pPr>
        <w:ind w:left="1440" w:firstLine="72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</w:rPr>
        <w:t>Area</w:t>
      </w:r>
      <w:r w:rsidR="00D45764">
        <w:rPr>
          <w:rFonts w:ascii="Arial" w:hAnsi="Arial" w:cs="Arial"/>
        </w:rPr>
        <w:t>s</w:t>
      </w:r>
      <w:r w:rsidRPr="000A3CEE">
        <w:rPr>
          <w:rFonts w:ascii="Arial" w:hAnsi="Arial" w:cs="Arial"/>
        </w:rPr>
        <w:t xml:space="preserve"> of research</w:t>
      </w:r>
      <w:r w:rsidR="00182A9F" w:rsidRPr="000A3CEE">
        <w:rPr>
          <w:rFonts w:ascii="Arial" w:hAnsi="Arial" w:cs="Arial"/>
        </w:rPr>
        <w:t xml:space="preserve">: </w:t>
      </w:r>
      <w:r w:rsidR="003F4B13" w:rsidRPr="000A3CEE">
        <w:rPr>
          <w:rFonts w:ascii="Arial" w:hAnsi="Arial" w:cs="Arial"/>
        </w:rPr>
        <w:t>Fisheries Management</w:t>
      </w:r>
      <w:r w:rsidR="000A3CEE" w:rsidRPr="000A3CEE">
        <w:rPr>
          <w:rFonts w:ascii="Arial" w:hAnsi="Arial" w:cs="Arial"/>
        </w:rPr>
        <w:t xml:space="preserve"> &amp; Faunal diversity</w:t>
      </w:r>
    </w:p>
    <w:p w:rsidR="003F4B13" w:rsidRPr="000A3CEE" w:rsidRDefault="004812DE" w:rsidP="00AC1C70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F4B13" w:rsidRPr="000A3CEE">
        <w:rPr>
          <w:rFonts w:ascii="Arial" w:hAnsi="Arial" w:cs="Arial"/>
          <w:b/>
          <w:bCs/>
        </w:rPr>
        <w:t xml:space="preserve">. Dr. </w:t>
      </w:r>
      <w:proofErr w:type="spellStart"/>
      <w:r w:rsidR="003F4B13" w:rsidRPr="000A3CEE">
        <w:rPr>
          <w:rFonts w:ascii="Arial" w:hAnsi="Arial" w:cs="Arial"/>
          <w:b/>
          <w:bCs/>
        </w:rPr>
        <w:t>Gajanan</w:t>
      </w:r>
      <w:proofErr w:type="spellEnd"/>
      <w:r w:rsidR="003F4B13" w:rsidRPr="000A3CEE">
        <w:rPr>
          <w:rFonts w:ascii="Arial" w:hAnsi="Arial" w:cs="Arial"/>
          <w:b/>
          <w:bCs/>
        </w:rPr>
        <w:t xml:space="preserve"> S. </w:t>
      </w:r>
      <w:proofErr w:type="spellStart"/>
      <w:r w:rsidR="003F4B13" w:rsidRPr="000A3CEE">
        <w:rPr>
          <w:rFonts w:ascii="Arial" w:hAnsi="Arial" w:cs="Arial"/>
          <w:b/>
          <w:bCs/>
        </w:rPr>
        <w:t>Pande</w:t>
      </w:r>
      <w:proofErr w:type="spellEnd"/>
    </w:p>
    <w:p w:rsidR="003F4B13" w:rsidRPr="000A3CEE" w:rsidRDefault="003F4B13" w:rsidP="00AC1C70">
      <w:pPr>
        <w:spacing w:after="0"/>
        <w:ind w:left="1440" w:firstLine="720"/>
        <w:rPr>
          <w:rFonts w:ascii="Arial" w:hAnsi="Arial" w:cs="Arial"/>
          <w:b/>
          <w:bCs/>
        </w:rPr>
      </w:pPr>
      <w:proofErr w:type="spellStart"/>
      <w:r w:rsidRPr="000A3CEE">
        <w:rPr>
          <w:rFonts w:ascii="Arial" w:hAnsi="Arial" w:cs="Arial"/>
        </w:rPr>
        <w:t>M.Phil.</w:t>
      </w:r>
      <w:proofErr w:type="spellEnd"/>
      <w:r w:rsidRPr="000A3CEE">
        <w:rPr>
          <w:rFonts w:ascii="Arial" w:hAnsi="Arial" w:cs="Arial"/>
        </w:rPr>
        <w:t xml:space="preserve"> Guide</w:t>
      </w:r>
    </w:p>
    <w:p w:rsidR="003F4B13" w:rsidRPr="000A3CEE" w:rsidRDefault="005652A6" w:rsidP="00AC1C70">
      <w:pPr>
        <w:ind w:left="1440" w:firstLine="720"/>
        <w:rPr>
          <w:rFonts w:ascii="Arial" w:hAnsi="Arial" w:cs="Arial"/>
        </w:rPr>
      </w:pPr>
      <w:r w:rsidRPr="000A3CEE">
        <w:rPr>
          <w:rFonts w:ascii="Arial" w:hAnsi="Arial" w:cs="Arial"/>
        </w:rPr>
        <w:t>Area</w:t>
      </w:r>
      <w:r w:rsidR="00D45764">
        <w:rPr>
          <w:rFonts w:ascii="Arial" w:hAnsi="Arial" w:cs="Arial"/>
        </w:rPr>
        <w:t>s</w:t>
      </w:r>
      <w:r w:rsidRPr="000A3CEE">
        <w:rPr>
          <w:rFonts w:ascii="Arial" w:hAnsi="Arial" w:cs="Arial"/>
        </w:rPr>
        <w:t xml:space="preserve"> of research</w:t>
      </w:r>
      <w:r w:rsidR="00182A9F" w:rsidRPr="000A3CEE">
        <w:rPr>
          <w:rFonts w:ascii="Arial" w:hAnsi="Arial" w:cs="Arial"/>
        </w:rPr>
        <w:t xml:space="preserve">: </w:t>
      </w:r>
      <w:r w:rsidR="003F4B13" w:rsidRPr="000A3CEE">
        <w:rPr>
          <w:rFonts w:ascii="Arial" w:hAnsi="Arial" w:cs="Arial"/>
        </w:rPr>
        <w:t>Animal Physiology</w:t>
      </w:r>
      <w:r w:rsidR="000A3CEE" w:rsidRPr="000A3CEE">
        <w:rPr>
          <w:rFonts w:ascii="Arial" w:hAnsi="Arial" w:cs="Arial"/>
        </w:rPr>
        <w:t xml:space="preserve"> &amp; Biodiversity</w:t>
      </w:r>
    </w:p>
    <w:p w:rsidR="003F4B13" w:rsidRPr="000A3CEE" w:rsidRDefault="004812DE" w:rsidP="00AC1C70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F4B13" w:rsidRPr="000A3CEE">
        <w:rPr>
          <w:rFonts w:ascii="Arial" w:hAnsi="Arial" w:cs="Arial"/>
          <w:b/>
          <w:bCs/>
        </w:rPr>
        <w:t xml:space="preserve">. Dr. Ivan J. </w:t>
      </w:r>
      <w:proofErr w:type="spellStart"/>
      <w:r w:rsidR="003F4B13" w:rsidRPr="000A3CEE">
        <w:rPr>
          <w:rFonts w:ascii="Arial" w:hAnsi="Arial" w:cs="Arial"/>
          <w:b/>
          <w:bCs/>
        </w:rPr>
        <w:t>Aranha</w:t>
      </w:r>
      <w:proofErr w:type="spellEnd"/>
    </w:p>
    <w:p w:rsidR="003F4B13" w:rsidRPr="000A3CEE" w:rsidRDefault="003F4B13" w:rsidP="003F4B13">
      <w:pPr>
        <w:spacing w:after="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ab/>
      </w:r>
      <w:r w:rsidR="00E824C8" w:rsidRPr="000A3CEE">
        <w:rPr>
          <w:rFonts w:ascii="Arial" w:hAnsi="Arial" w:cs="Arial"/>
          <w:b/>
          <w:bCs/>
        </w:rPr>
        <w:tab/>
      </w:r>
      <w:r w:rsidR="00AC1C70">
        <w:rPr>
          <w:rFonts w:ascii="Arial" w:hAnsi="Arial" w:cs="Arial"/>
          <w:b/>
          <w:bCs/>
        </w:rPr>
        <w:tab/>
      </w:r>
      <w:proofErr w:type="spellStart"/>
      <w:r w:rsidRPr="000A3CEE">
        <w:rPr>
          <w:rFonts w:ascii="Arial" w:hAnsi="Arial" w:cs="Arial"/>
        </w:rPr>
        <w:t>M.Phil.</w:t>
      </w:r>
      <w:proofErr w:type="spellEnd"/>
      <w:r w:rsidRPr="000A3CEE">
        <w:rPr>
          <w:rFonts w:ascii="Arial" w:hAnsi="Arial" w:cs="Arial"/>
        </w:rPr>
        <w:t>, Ph.D. Guide</w:t>
      </w:r>
    </w:p>
    <w:p w:rsidR="003F4B13" w:rsidRPr="000A3CEE" w:rsidRDefault="005652A6" w:rsidP="00AC1C70">
      <w:pPr>
        <w:ind w:left="1440" w:firstLine="720"/>
        <w:rPr>
          <w:rFonts w:ascii="Arial" w:hAnsi="Arial" w:cs="Arial"/>
        </w:rPr>
      </w:pPr>
      <w:r w:rsidRPr="000A3CEE">
        <w:rPr>
          <w:rFonts w:ascii="Arial" w:hAnsi="Arial" w:cs="Arial"/>
        </w:rPr>
        <w:t>Area</w:t>
      </w:r>
      <w:r w:rsidR="00D45764">
        <w:rPr>
          <w:rFonts w:ascii="Arial" w:hAnsi="Arial" w:cs="Arial"/>
        </w:rPr>
        <w:t>s</w:t>
      </w:r>
      <w:r w:rsidRPr="000A3CEE">
        <w:rPr>
          <w:rFonts w:ascii="Arial" w:hAnsi="Arial" w:cs="Arial"/>
        </w:rPr>
        <w:t xml:space="preserve"> of research</w:t>
      </w:r>
      <w:r w:rsidR="00182A9F" w:rsidRPr="000A3CEE">
        <w:rPr>
          <w:rFonts w:ascii="Arial" w:hAnsi="Arial" w:cs="Arial"/>
        </w:rPr>
        <w:t xml:space="preserve">: </w:t>
      </w:r>
      <w:r w:rsidR="003F4B13" w:rsidRPr="000A3CEE">
        <w:rPr>
          <w:rFonts w:ascii="Arial" w:hAnsi="Arial" w:cs="Arial"/>
        </w:rPr>
        <w:t>Reproductive Biology</w:t>
      </w:r>
      <w:r w:rsidR="00182A9F" w:rsidRPr="000A3CEE">
        <w:rPr>
          <w:rFonts w:ascii="Arial" w:hAnsi="Arial" w:cs="Arial"/>
        </w:rPr>
        <w:t>, Endocrinology &amp; Immunology</w:t>
      </w:r>
    </w:p>
    <w:p w:rsidR="003F4B13" w:rsidRPr="000A3CEE" w:rsidRDefault="004812DE" w:rsidP="00AC1C70">
      <w:pPr>
        <w:spacing w:after="0"/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3F4B13" w:rsidRPr="000A3CEE">
        <w:rPr>
          <w:rFonts w:ascii="Arial" w:hAnsi="Arial" w:cs="Arial"/>
          <w:b/>
          <w:bCs/>
        </w:rPr>
        <w:t xml:space="preserve">. Dr. </w:t>
      </w:r>
      <w:proofErr w:type="spellStart"/>
      <w:r w:rsidR="003F4B13" w:rsidRPr="000A3CEE">
        <w:rPr>
          <w:rFonts w:ascii="Arial" w:hAnsi="Arial" w:cs="Arial"/>
          <w:b/>
          <w:bCs/>
        </w:rPr>
        <w:t>Avinash</w:t>
      </w:r>
      <w:proofErr w:type="spellEnd"/>
      <w:r w:rsidR="003F4B13" w:rsidRPr="000A3CEE">
        <w:rPr>
          <w:rFonts w:ascii="Arial" w:hAnsi="Arial" w:cs="Arial"/>
          <w:b/>
          <w:bCs/>
        </w:rPr>
        <w:t xml:space="preserve"> I. </w:t>
      </w:r>
      <w:proofErr w:type="spellStart"/>
      <w:r w:rsidR="003F4B13" w:rsidRPr="000A3CEE">
        <w:rPr>
          <w:rFonts w:ascii="Arial" w:hAnsi="Arial" w:cs="Arial"/>
          <w:b/>
          <w:bCs/>
        </w:rPr>
        <w:t>Vanjare</w:t>
      </w:r>
      <w:proofErr w:type="spellEnd"/>
    </w:p>
    <w:p w:rsidR="003F4B13" w:rsidRPr="000A3CEE" w:rsidRDefault="003F4B13" w:rsidP="003F4B13">
      <w:pPr>
        <w:spacing w:after="0"/>
        <w:rPr>
          <w:rFonts w:ascii="Arial" w:hAnsi="Arial" w:cs="Arial"/>
        </w:rPr>
      </w:pPr>
      <w:r w:rsidRPr="000A3CEE">
        <w:rPr>
          <w:rFonts w:ascii="Arial" w:hAnsi="Arial" w:cs="Arial"/>
          <w:b/>
          <w:bCs/>
        </w:rPr>
        <w:tab/>
      </w:r>
      <w:r w:rsidR="00E824C8" w:rsidRPr="000A3CEE">
        <w:rPr>
          <w:rFonts w:ascii="Arial" w:hAnsi="Arial" w:cs="Arial"/>
          <w:b/>
          <w:bCs/>
        </w:rPr>
        <w:tab/>
      </w:r>
      <w:r w:rsidR="00AC1C70">
        <w:rPr>
          <w:rFonts w:ascii="Arial" w:hAnsi="Arial" w:cs="Arial"/>
          <w:b/>
          <w:bCs/>
        </w:rPr>
        <w:tab/>
      </w:r>
      <w:proofErr w:type="spellStart"/>
      <w:r w:rsidRPr="000A3CEE">
        <w:rPr>
          <w:rFonts w:ascii="Arial" w:hAnsi="Arial" w:cs="Arial"/>
        </w:rPr>
        <w:t>M.Phil.</w:t>
      </w:r>
      <w:proofErr w:type="spellEnd"/>
      <w:r w:rsidRPr="000A3CEE">
        <w:rPr>
          <w:rFonts w:ascii="Arial" w:hAnsi="Arial" w:cs="Arial"/>
        </w:rPr>
        <w:t>, Ph.D. Guide</w:t>
      </w:r>
    </w:p>
    <w:p w:rsidR="00E30D9C" w:rsidRPr="000A3CEE" w:rsidRDefault="00E30D9C" w:rsidP="00E30D9C">
      <w:pPr>
        <w:spacing w:after="0"/>
        <w:ind w:left="1440" w:firstLine="720"/>
        <w:rPr>
          <w:rFonts w:ascii="Arial" w:hAnsi="Arial" w:cs="Arial"/>
        </w:rPr>
      </w:pPr>
      <w:r w:rsidRPr="000A3CEE">
        <w:rPr>
          <w:rFonts w:ascii="Arial" w:hAnsi="Arial" w:cs="Arial"/>
        </w:rPr>
        <w:t>Area</w:t>
      </w:r>
      <w:r>
        <w:rPr>
          <w:rFonts w:ascii="Arial" w:hAnsi="Arial" w:cs="Arial"/>
        </w:rPr>
        <w:t>s</w:t>
      </w:r>
      <w:r w:rsidRPr="000A3CEE">
        <w:rPr>
          <w:rFonts w:ascii="Arial" w:hAnsi="Arial" w:cs="Arial"/>
        </w:rPr>
        <w:t xml:space="preserve"> of research: Freshwater Biology &amp; Zooplankton Diversity</w:t>
      </w:r>
    </w:p>
    <w:p w:rsidR="004812DE" w:rsidRDefault="004812DE" w:rsidP="004812DE">
      <w:pPr>
        <w:spacing w:after="0"/>
        <w:ind w:left="720" w:firstLine="720"/>
        <w:rPr>
          <w:rFonts w:ascii="Arial" w:hAnsi="Arial" w:cs="Arial"/>
          <w:b/>
          <w:bCs/>
        </w:rPr>
      </w:pPr>
    </w:p>
    <w:p w:rsidR="004812DE" w:rsidRPr="000A3CEE" w:rsidRDefault="004812DE" w:rsidP="00AA5738">
      <w:pPr>
        <w:spacing w:after="0" w:line="360" w:lineRule="auto"/>
        <w:ind w:firstLine="72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 xml:space="preserve">RESEARCH GUIDE </w:t>
      </w:r>
      <w:r w:rsidR="00953EB5">
        <w:rPr>
          <w:rFonts w:ascii="Arial" w:hAnsi="Arial" w:cs="Arial"/>
          <w:b/>
          <w:bCs/>
        </w:rPr>
        <w:t>ASSOCIATED WITH THE CENTRE</w:t>
      </w:r>
      <w:r>
        <w:rPr>
          <w:rFonts w:ascii="Arial" w:hAnsi="Arial" w:cs="Arial"/>
          <w:b/>
          <w:bCs/>
        </w:rPr>
        <w:t xml:space="preserve"> </w:t>
      </w:r>
      <w:r w:rsidRPr="000A3CEE">
        <w:rPr>
          <w:rFonts w:ascii="Arial" w:hAnsi="Arial" w:cs="Arial"/>
          <w:b/>
          <w:bCs/>
        </w:rPr>
        <w:t xml:space="preserve">AND </w:t>
      </w:r>
      <w:r>
        <w:rPr>
          <w:rFonts w:ascii="Arial" w:hAnsi="Arial" w:cs="Arial"/>
          <w:b/>
          <w:bCs/>
        </w:rPr>
        <w:t>HIS</w:t>
      </w:r>
      <w:r w:rsidRPr="000A3CE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AREA OF RESEARCH</w:t>
      </w:r>
    </w:p>
    <w:p w:rsidR="004812DE" w:rsidRPr="000A3CEE" w:rsidRDefault="004812DE" w:rsidP="004812DE">
      <w:pPr>
        <w:spacing w:after="0"/>
        <w:ind w:left="720" w:firstLine="720"/>
        <w:rPr>
          <w:rFonts w:ascii="Arial" w:hAnsi="Arial" w:cs="Arial"/>
          <w:b/>
          <w:bCs/>
        </w:rPr>
      </w:pPr>
      <w:r w:rsidRPr="000A3CEE">
        <w:rPr>
          <w:rFonts w:ascii="Arial" w:hAnsi="Arial" w:cs="Arial"/>
          <w:b/>
          <w:bCs/>
        </w:rPr>
        <w:t xml:space="preserve">1. Prof. Dr. </w:t>
      </w:r>
      <w:proofErr w:type="spellStart"/>
      <w:r w:rsidRPr="000A3CEE">
        <w:rPr>
          <w:rFonts w:ascii="Arial" w:hAnsi="Arial" w:cs="Arial"/>
          <w:b/>
          <w:bCs/>
        </w:rPr>
        <w:t>Satishchandra</w:t>
      </w:r>
      <w:proofErr w:type="spellEnd"/>
      <w:r w:rsidRPr="000A3CEE">
        <w:rPr>
          <w:rFonts w:ascii="Arial" w:hAnsi="Arial" w:cs="Arial"/>
          <w:b/>
          <w:bCs/>
        </w:rPr>
        <w:t xml:space="preserve"> G. </w:t>
      </w:r>
      <w:proofErr w:type="spellStart"/>
      <w:r w:rsidRPr="000A3CEE">
        <w:rPr>
          <w:rFonts w:ascii="Arial" w:hAnsi="Arial" w:cs="Arial"/>
          <w:b/>
          <w:bCs/>
        </w:rPr>
        <w:t>Suryawanshi</w:t>
      </w:r>
      <w:proofErr w:type="spellEnd"/>
    </w:p>
    <w:p w:rsidR="004812DE" w:rsidRPr="000A3CEE" w:rsidRDefault="004812DE" w:rsidP="004812DE">
      <w:pPr>
        <w:spacing w:after="0"/>
        <w:rPr>
          <w:rFonts w:ascii="Arial" w:hAnsi="Arial" w:cs="Arial"/>
        </w:rPr>
      </w:pPr>
      <w:r w:rsidRPr="000A3CEE">
        <w:rPr>
          <w:rFonts w:ascii="Arial" w:hAnsi="Arial" w:cs="Arial"/>
          <w:b/>
          <w:bCs/>
        </w:rPr>
        <w:tab/>
      </w:r>
      <w:r w:rsidRPr="000A3CEE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proofErr w:type="spellStart"/>
      <w:r w:rsidRPr="000A3CEE">
        <w:rPr>
          <w:rFonts w:ascii="Arial" w:hAnsi="Arial" w:cs="Arial"/>
        </w:rPr>
        <w:t>M.Phil.</w:t>
      </w:r>
      <w:proofErr w:type="spellEnd"/>
      <w:r w:rsidRPr="000A3CEE">
        <w:rPr>
          <w:rFonts w:ascii="Arial" w:hAnsi="Arial" w:cs="Arial"/>
        </w:rPr>
        <w:t>, Ph.D. Guide</w:t>
      </w:r>
    </w:p>
    <w:p w:rsidR="00E30D9C" w:rsidRPr="000A3CEE" w:rsidRDefault="004812DE" w:rsidP="00E30D9C">
      <w:pPr>
        <w:rPr>
          <w:rFonts w:ascii="Arial" w:hAnsi="Arial" w:cs="Arial"/>
        </w:rPr>
      </w:pPr>
      <w:r w:rsidRPr="000A3CEE">
        <w:rPr>
          <w:rFonts w:ascii="Arial" w:hAnsi="Arial" w:cs="Arial"/>
        </w:rPr>
        <w:tab/>
      </w:r>
      <w:r w:rsidRPr="000A3CE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A3CEE">
        <w:rPr>
          <w:rFonts w:ascii="Arial" w:hAnsi="Arial" w:cs="Arial"/>
        </w:rPr>
        <w:t>Area</w:t>
      </w:r>
      <w:r>
        <w:rPr>
          <w:rFonts w:ascii="Arial" w:hAnsi="Arial" w:cs="Arial"/>
        </w:rPr>
        <w:t>s</w:t>
      </w:r>
      <w:r w:rsidRPr="000A3CEE">
        <w:rPr>
          <w:rFonts w:ascii="Arial" w:hAnsi="Arial" w:cs="Arial"/>
        </w:rPr>
        <w:t xml:space="preserve"> of research: Entomology &amp; </w:t>
      </w:r>
      <w:proofErr w:type="spellStart"/>
      <w:r w:rsidRPr="000A3CEE">
        <w:rPr>
          <w:rFonts w:ascii="Arial" w:hAnsi="Arial" w:cs="Arial"/>
        </w:rPr>
        <w:t>Cestodology</w:t>
      </w:r>
      <w:proofErr w:type="spellEnd"/>
    </w:p>
    <w:sectPr w:rsidR="00E30D9C" w:rsidRPr="000A3CEE" w:rsidSect="00F27CBB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52793"/>
    <w:multiLevelType w:val="hybridMultilevel"/>
    <w:tmpl w:val="D9E4C0AC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8FF"/>
    <w:rsid w:val="00032C92"/>
    <w:rsid w:val="0008450F"/>
    <w:rsid w:val="000A3CEE"/>
    <w:rsid w:val="000F5D0F"/>
    <w:rsid w:val="001725B8"/>
    <w:rsid w:val="00182A9F"/>
    <w:rsid w:val="002461EE"/>
    <w:rsid w:val="002574B9"/>
    <w:rsid w:val="0030762F"/>
    <w:rsid w:val="003C2FBC"/>
    <w:rsid w:val="003F0FFE"/>
    <w:rsid w:val="003F4B13"/>
    <w:rsid w:val="00440BF2"/>
    <w:rsid w:val="004812DE"/>
    <w:rsid w:val="00532242"/>
    <w:rsid w:val="005357F8"/>
    <w:rsid w:val="005652A6"/>
    <w:rsid w:val="005672B2"/>
    <w:rsid w:val="0058214A"/>
    <w:rsid w:val="00583765"/>
    <w:rsid w:val="005C74B9"/>
    <w:rsid w:val="005D57A8"/>
    <w:rsid w:val="005E1AD4"/>
    <w:rsid w:val="00620FE1"/>
    <w:rsid w:val="007C0A2B"/>
    <w:rsid w:val="00837372"/>
    <w:rsid w:val="008A4BE9"/>
    <w:rsid w:val="008E7F7C"/>
    <w:rsid w:val="0092768C"/>
    <w:rsid w:val="00952461"/>
    <w:rsid w:val="00953EB5"/>
    <w:rsid w:val="00991DE5"/>
    <w:rsid w:val="009A58D2"/>
    <w:rsid w:val="009D7753"/>
    <w:rsid w:val="00A45710"/>
    <w:rsid w:val="00AA5738"/>
    <w:rsid w:val="00AC1C70"/>
    <w:rsid w:val="00AC29A2"/>
    <w:rsid w:val="00AF4930"/>
    <w:rsid w:val="00B128FF"/>
    <w:rsid w:val="00B25B65"/>
    <w:rsid w:val="00BE168F"/>
    <w:rsid w:val="00C429FF"/>
    <w:rsid w:val="00C75C60"/>
    <w:rsid w:val="00CC68A4"/>
    <w:rsid w:val="00D45764"/>
    <w:rsid w:val="00D6351C"/>
    <w:rsid w:val="00E130C8"/>
    <w:rsid w:val="00E27621"/>
    <w:rsid w:val="00E30D9C"/>
    <w:rsid w:val="00E5679D"/>
    <w:rsid w:val="00E824C8"/>
    <w:rsid w:val="00E86A0E"/>
    <w:rsid w:val="00F07C13"/>
    <w:rsid w:val="00F27CBB"/>
    <w:rsid w:val="00F44E8D"/>
    <w:rsid w:val="00FB5031"/>
    <w:rsid w:val="00FC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F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A9F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75C60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paragraph" w:styleId="NoSpacing">
    <w:name w:val="No Spacing"/>
    <w:qFormat/>
    <w:rsid w:val="00BE168F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36</cp:revision>
  <dcterms:created xsi:type="dcterms:W3CDTF">2017-10-14T08:05:00Z</dcterms:created>
  <dcterms:modified xsi:type="dcterms:W3CDTF">2018-03-26T09:49:00Z</dcterms:modified>
</cp:coreProperties>
</file>